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D5772" w14:textId="7E5818D7" w:rsidR="00E46AED" w:rsidRPr="00E46AED" w:rsidRDefault="00E46AED" w:rsidP="00E46AED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  <w14:ligatures w14:val="standardContextual"/>
        </w:rPr>
      </w:pPr>
      <w:r w:rsidRPr="00E46AED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  <w14:ligatures w14:val="standardContextual"/>
        </w:rPr>
        <w:t>Załącznik Nr 1</w:t>
      </w:r>
      <w:r w:rsidR="0093619B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  <w14:ligatures w14:val="standardContextual"/>
        </w:rPr>
        <w:t>0</w:t>
      </w:r>
      <w:r w:rsidRPr="00E46AED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  <w14:ligatures w14:val="standardContextual"/>
        </w:rPr>
        <w:t xml:space="preserve"> do SWZ</w:t>
      </w:r>
    </w:p>
    <w:p w14:paraId="2A60A6BA" w14:textId="77777777" w:rsidR="00E46AED" w:rsidRPr="00E46AED" w:rsidRDefault="00E46AED" w:rsidP="00E46AED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  <w14:ligatures w14:val="standardContextual"/>
        </w:rPr>
      </w:pPr>
    </w:p>
    <w:tbl>
      <w:tblPr>
        <w:tblStyle w:val="Tabela-Siatka1"/>
        <w:tblW w:w="0" w:type="auto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062"/>
      </w:tblGrid>
      <w:tr w:rsidR="00E46AED" w:rsidRPr="00E46AED" w14:paraId="682504FB" w14:textId="77777777" w:rsidTr="00DB302B">
        <w:tc>
          <w:tcPr>
            <w:tcW w:w="9062" w:type="dxa"/>
            <w:shd w:val="clear" w:color="auto" w:fill="E2EFD9" w:themeFill="accent6" w:themeFillTint="33"/>
          </w:tcPr>
          <w:p w14:paraId="58E90024" w14:textId="77777777" w:rsidR="00E46AED" w:rsidRPr="00E46AED" w:rsidRDefault="00E46AED" w:rsidP="00E46AED">
            <w:pPr>
              <w:spacing w:line="276" w:lineRule="auto"/>
              <w:jc w:val="right"/>
              <w:rPr>
                <w:rFonts w:eastAsia="Times New Roman"/>
                <w:b/>
              </w:rPr>
            </w:pPr>
          </w:p>
          <w:p w14:paraId="7DB7455C" w14:textId="77777777" w:rsidR="00E46AED" w:rsidRPr="00E46AED" w:rsidRDefault="00E46AED" w:rsidP="00E46AE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E46AED">
              <w:rPr>
                <w:rFonts w:eastAsia="Calibri"/>
                <w:b/>
              </w:rPr>
              <w:t xml:space="preserve">Klauzula informacyjna o ochronie danych osobowych w celu związanym </w:t>
            </w:r>
            <w:r w:rsidRPr="00E46AED">
              <w:rPr>
                <w:rFonts w:eastAsia="Calibri"/>
                <w:b/>
              </w:rPr>
              <w:br/>
              <w:t>z postępowaniem o udzielenie zamówienia publicznego</w:t>
            </w:r>
          </w:p>
          <w:p w14:paraId="7AECC3EB" w14:textId="77777777" w:rsidR="00E46AED" w:rsidRPr="00E46AED" w:rsidRDefault="00E46AED" w:rsidP="00E46AED">
            <w:pPr>
              <w:spacing w:line="276" w:lineRule="auto"/>
              <w:jc w:val="right"/>
              <w:rPr>
                <w:rFonts w:eastAsia="Times New Roman"/>
                <w:b/>
              </w:rPr>
            </w:pPr>
          </w:p>
        </w:tc>
      </w:tr>
    </w:tbl>
    <w:p w14:paraId="6F3CFFB3" w14:textId="77777777" w:rsidR="00E46AED" w:rsidRPr="00E46AED" w:rsidRDefault="00E46AED" w:rsidP="00E46AED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  <w14:ligatures w14:val="standardContextual"/>
        </w:rPr>
      </w:pPr>
    </w:p>
    <w:p w14:paraId="122A7329" w14:textId="77777777" w:rsidR="00E46AED" w:rsidRPr="00E46AED" w:rsidRDefault="00E46AED" w:rsidP="00E46AE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14:ligatures w14:val="standardContextual"/>
        </w:rPr>
      </w:pPr>
    </w:p>
    <w:p w14:paraId="0190AC90" w14:textId="22CD49C2" w:rsidR="00E46AED" w:rsidRPr="00B91545" w:rsidRDefault="00E46AED" w:rsidP="00E46AED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u w:val="single"/>
          <w14:ligatures w14:val="standardContextual"/>
        </w:rPr>
      </w:pPr>
      <w:r w:rsidRPr="00E46AED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Pani/Pana dane osobowe przetwarzane będą na podstawie art. 6 ust. 1 lit. c</w:t>
      </w:r>
      <w:r w:rsidRPr="00E46AED">
        <w:rPr>
          <w:rFonts w:ascii="Times New Roman" w:eastAsia="Calibri" w:hAnsi="Times New Roman" w:cs="Times New Roman"/>
          <w:i/>
          <w:sz w:val="24"/>
          <w:szCs w:val="24"/>
          <w14:ligatures w14:val="standardContextual"/>
        </w:rPr>
        <w:t xml:space="preserve"> </w:t>
      </w:r>
      <w:r w:rsidRPr="00E46AED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RODO w celu związanym z postępowaniem o udzielenie zamówienia publicznego</w:t>
      </w:r>
      <w:r w:rsidRPr="00E46AED">
        <w:rPr>
          <w:rFonts w:ascii="Times New Roman" w:eastAsia="Calibri" w:hAnsi="Times New Roman" w:cs="Times New Roman"/>
          <w:i/>
          <w:sz w:val="24"/>
          <w:szCs w:val="24"/>
          <w14:ligatures w14:val="standardContextual"/>
        </w:rPr>
        <w:t xml:space="preserve">: </w:t>
      </w:r>
      <w:r w:rsidRPr="00E46AED">
        <w:rPr>
          <w:rFonts w:ascii="Times New Roman" w:eastAsia="Times New Roman" w:hAnsi="Times New Roman" w:cs="Times New Roman"/>
          <w:b/>
          <w:sz w:val="24"/>
          <w:szCs w:val="24"/>
          <w:lang w:eastAsia="pl-PL"/>
          <w14:ligatures w14:val="standardContextual"/>
        </w:rPr>
        <w:t>ZP.2710.</w:t>
      </w:r>
      <w:r w:rsidR="00FA14A7">
        <w:rPr>
          <w:rFonts w:ascii="Times New Roman" w:eastAsia="Times New Roman" w:hAnsi="Times New Roman" w:cs="Times New Roman"/>
          <w:b/>
          <w:sz w:val="24"/>
          <w:szCs w:val="24"/>
          <w:lang w:eastAsia="pl-PL"/>
          <w14:ligatures w14:val="standardContextual"/>
        </w:rPr>
        <w:t>10</w:t>
      </w:r>
      <w:r w:rsidRPr="00E46AED">
        <w:rPr>
          <w:rFonts w:ascii="Times New Roman" w:eastAsia="Times New Roman" w:hAnsi="Times New Roman" w:cs="Times New Roman"/>
          <w:b/>
          <w:sz w:val="24"/>
          <w:szCs w:val="24"/>
          <w:lang w:eastAsia="pl-PL"/>
          <w14:ligatures w14:val="standardContextual"/>
        </w:rPr>
        <w:t xml:space="preserve">.2026  </w:t>
      </w:r>
      <w:r w:rsidRPr="00E46AED"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  <w:t xml:space="preserve">pod </w:t>
      </w:r>
      <w:r w:rsidRPr="00B91545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nazwą:</w:t>
      </w:r>
      <w:r w:rsidRPr="00B91545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 xml:space="preserve"> </w:t>
      </w:r>
    </w:p>
    <w:p w14:paraId="2D9CB00F" w14:textId="77777777" w:rsidR="00310EAA" w:rsidRPr="00B91545" w:rsidRDefault="00310EAA" w:rsidP="00310EA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B91545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Zakup autobusu szkolnego na potrzeby dowozu uczniów do szkół prowadzonych przez Gminę Wieniawa</w:t>
      </w:r>
    </w:p>
    <w:p w14:paraId="6E46BFA4" w14:textId="732C95B7" w:rsidR="00E46AED" w:rsidRPr="00B91545" w:rsidRDefault="00E46AED" w:rsidP="00E46AED">
      <w:pPr>
        <w:spacing w:after="0" w:line="276" w:lineRule="auto"/>
        <w:jc w:val="both"/>
        <w:rPr>
          <w:rFonts w:ascii="Times New Roman" w:hAnsi="Times New Roman"/>
          <w:kern w:val="2"/>
          <w:sz w:val="24"/>
          <w14:ligatures w14:val="standardContextual"/>
        </w:rPr>
      </w:pPr>
      <w:r w:rsidRPr="00B91545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prowadzonego w trybie podstawowym z możliwością prowadzenia negocjacji – art. 275 pkt 2 ustawy z dnia 11 września 2019 r. – Prawo zamówień publicznych (</w:t>
      </w:r>
      <w:proofErr w:type="spellStart"/>
      <w:r w:rsidRPr="00B91545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Pr="00B91545">
        <w:rPr>
          <w:rFonts w:ascii="Times New Roman" w:eastAsia="Times New Roman" w:hAnsi="Times New Roman" w:cs="Times New Roman"/>
          <w:sz w:val="24"/>
          <w:szCs w:val="24"/>
          <w:lang w:eastAsia="pl-PL"/>
        </w:rPr>
        <w:t>. Dz. U. z 2026 r. poz. 793).</w:t>
      </w:r>
    </w:p>
    <w:p w14:paraId="2B32F150" w14:textId="77777777" w:rsidR="00E46AED" w:rsidRPr="00E46AED" w:rsidRDefault="00E46AED" w:rsidP="00E46AED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B91545">
        <w:rPr>
          <w:rFonts w:ascii="Times New Roman" w:eastAsiaTheme="minorEastAsia" w:hAnsi="Times New Roman" w:cs="Times New Roman"/>
          <w:sz w:val="24"/>
          <w:szCs w:val="24"/>
          <w14:ligatures w14:val="standardContextual"/>
        </w:rPr>
        <w:t xml:space="preserve">Na podstawie art. 13 Rozporządzenia Parlamentu Europejskiego i Rady (UE) 2016/679 z dnia 27 kwietnia 2016 r. w sprawie ochrony osób fizycznych w związku z przetwarzaniem danych osobowych i w sprawie swobodnego przepływu takich danych </w:t>
      </w:r>
      <w:r w:rsidRPr="00E46AED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 xml:space="preserve">oraz uchylenia dyrektywy 95/46/WE (ogólne rozporządzenie o ochronie danych), </w:t>
      </w:r>
      <w:proofErr w:type="spellStart"/>
      <w:r w:rsidRPr="00E46AED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>publ</w:t>
      </w:r>
      <w:proofErr w:type="spellEnd"/>
      <w:r w:rsidRPr="00E46AED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>. Dz. Urz. UE L Nr 119, s. 1 informujemy, iż:</w:t>
      </w:r>
    </w:p>
    <w:p w14:paraId="5C6051EB" w14:textId="77777777" w:rsidR="00E46AED" w:rsidRPr="00E46AED" w:rsidRDefault="00E46AED" w:rsidP="00E46AED">
      <w:pPr>
        <w:tabs>
          <w:tab w:val="left" w:pos="426"/>
        </w:tabs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E46AED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 xml:space="preserve">1) </w:t>
      </w:r>
      <w:r w:rsidRPr="00E46AE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standardContextual"/>
        </w:rPr>
        <w:t>Administratorem Pani/Pana danych osobowych jest</w:t>
      </w:r>
      <w:r w:rsidRPr="00E46AED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standardContextual"/>
        </w:rPr>
        <w:t xml:space="preserve"> </w:t>
      </w:r>
      <w:r w:rsidRPr="00E46AE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standardContextual"/>
        </w:rPr>
        <w:t>Gmina Wieniawa (adres: Kochanowskiego 88, 26-432 Wieniawa, telefon 48 673-00-01</w:t>
      </w:r>
    </w:p>
    <w:p w14:paraId="763385A0" w14:textId="77777777" w:rsidR="00E46AED" w:rsidRPr="00E46AED" w:rsidRDefault="00E46AED" w:rsidP="00E46AE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E46AED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2)  W sprawach z zakresu ochrony danych osobowych mogą Państwo kontaktować się </w:t>
      </w:r>
      <w:r w:rsidRPr="00E46AED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br/>
        <w:t>z Inspektorem Ochrony Danych pod adresem e-mail: iod@gminawieniawa.pl</w:t>
      </w:r>
    </w:p>
    <w:p w14:paraId="319A427D" w14:textId="77777777" w:rsidR="00E46AED" w:rsidRPr="00E46AED" w:rsidRDefault="00E46AED" w:rsidP="00E46AED">
      <w:pPr>
        <w:keepNext/>
        <w:tabs>
          <w:tab w:val="num" w:pos="432"/>
        </w:tabs>
        <w:suppressAutoHyphens/>
        <w:spacing w:after="0" w:line="276" w:lineRule="auto"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E46AED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 xml:space="preserve">3)  Dane osobowe będą przetwarzane w celu realizacji umowy cywilnoprawnej. </w:t>
      </w:r>
    </w:p>
    <w:p w14:paraId="05F57687" w14:textId="77777777" w:rsidR="00E46AED" w:rsidRPr="00E46AED" w:rsidRDefault="00E46AED" w:rsidP="00E46AED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E46AED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 xml:space="preserve">4) Dane osobowe będą przetwarzane przez okres niezbędny do realizacji ww. celu </w:t>
      </w:r>
      <w:r w:rsidRPr="00E46AED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br/>
      </w:r>
      <w:r w:rsidRPr="00E46AED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 xml:space="preserve">z uwzględnieniem okresów przechowywania określonych w przepisach odrębnych, w tym przepisów archiwalnych.  </w:t>
      </w:r>
    </w:p>
    <w:p w14:paraId="34D0C69A" w14:textId="77777777" w:rsidR="00E46AED" w:rsidRPr="00E46AED" w:rsidRDefault="00E46AED" w:rsidP="00E46AED">
      <w:pPr>
        <w:tabs>
          <w:tab w:val="left" w:pos="142"/>
        </w:tabs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E46AED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>5) Podstawą prawną przetwarzania danych jest art. 6 ust. 1 lit. b) ww. rozporządzenia.</w:t>
      </w:r>
    </w:p>
    <w:p w14:paraId="485FC634" w14:textId="77777777" w:rsidR="00E46AED" w:rsidRPr="00E46AED" w:rsidRDefault="00E46AED" w:rsidP="00E46AED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E46AED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 xml:space="preserve">6) Odbiorcami Pani/Pana danych będą podmioty, które na podstawie zawartych umów przetwarzają dane osobowe w imieniu Administratora. </w:t>
      </w:r>
    </w:p>
    <w:p w14:paraId="1D43A4F1" w14:textId="77777777" w:rsidR="00E46AED" w:rsidRPr="00E46AED" w:rsidRDefault="00E46AED" w:rsidP="00E46AED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E46AED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>Osoba, której dane dotyczą ma prawo do:</w:t>
      </w:r>
    </w:p>
    <w:p w14:paraId="471B622E" w14:textId="77777777" w:rsidR="00E46AED" w:rsidRPr="00E46AED" w:rsidRDefault="00E46AED" w:rsidP="00E46AED">
      <w:pPr>
        <w:spacing w:after="0" w:line="276" w:lineRule="auto"/>
        <w:ind w:left="284" w:hanging="142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E46AED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>- dostępu do treści swoich danych oraz możliwości ich poprawiania, sprostowania, ograniczenia przetwarzania oraz do przenoszenia swoich danych, a także - w przypadkach przewidzianych prawem - prawo do usunięcia danych i prawo do wniesienia sprzeciwu wobec przetwarzania Państwa danych.</w:t>
      </w:r>
    </w:p>
    <w:p w14:paraId="00925422" w14:textId="77777777" w:rsidR="00E46AED" w:rsidRPr="00E46AED" w:rsidRDefault="00E46AED" w:rsidP="00E46AED">
      <w:pPr>
        <w:spacing w:after="0" w:line="276" w:lineRule="auto"/>
        <w:ind w:left="284" w:hanging="142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E46AED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>- wniesienia skargi do organu nadzorczego w przypadku, gdy przetwarzanie danych odbywa się z naruszeniem przepisów powyższego rozporządzenia tj. Prezesa Ochrony Danych Osobowych, ul. Stawki 2, 00-193 Warszawa</w:t>
      </w:r>
    </w:p>
    <w:p w14:paraId="08B25287" w14:textId="77777777" w:rsidR="00E46AED" w:rsidRPr="00E46AED" w:rsidRDefault="00E46AED" w:rsidP="00E46AED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E46AED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>Podanie danych osobowych jest warunkiem zawarcia umowy cywilnoprawnej. Osoba, której dane dotyczą jest zobowiązana do ich podania. Konsekwencją niepodania danych osobowych jest brak możliwości zawarcia umowy.</w:t>
      </w:r>
    </w:p>
    <w:p w14:paraId="3C14C509" w14:textId="77777777" w:rsidR="00E46AED" w:rsidRPr="00E46AED" w:rsidRDefault="00E46AED" w:rsidP="00E46AED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E46AED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lastRenderedPageBreak/>
        <w:t xml:space="preserve">Ponadto informujemy, iż w związku z przetwarzaniem Pani/Pana danych osobowych nie podlega Pan/Pani decyzjom, które się opierają wyłącznie na zautomatyzowanym przetwarzaniu, w tym profilowaniu, o czym stanowi art. 22 ogólnego rozporządzenia o ochronie danych osobowych. </w:t>
      </w:r>
    </w:p>
    <w:p w14:paraId="03D7ADE5" w14:textId="77777777" w:rsidR="00E46AED" w:rsidRPr="00E46AED" w:rsidRDefault="00E46AED" w:rsidP="00E46AED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E46AED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</w:t>
      </w:r>
    </w:p>
    <w:p w14:paraId="0436EE3B" w14:textId="77777777" w:rsidR="00E46AED" w:rsidRPr="00E46AED" w:rsidRDefault="00E46AED" w:rsidP="00E46AED">
      <w:pPr>
        <w:spacing w:after="0" w:line="276" w:lineRule="auto"/>
        <w:ind w:right="70"/>
        <w:jc w:val="both"/>
        <w:rPr>
          <w:rFonts w:ascii="Times New Roman" w:eastAsia="Calibri" w:hAnsi="Times New Roman" w:cs="Times New Roman"/>
          <w:i/>
          <w:color w:val="EE0000"/>
          <w:sz w:val="24"/>
          <w:szCs w:val="24"/>
          <w:lang w:eastAsia="pl-PL"/>
        </w:rPr>
      </w:pPr>
    </w:p>
    <w:p w14:paraId="4A5DFE36" w14:textId="77777777" w:rsidR="00E46AED" w:rsidRPr="00E46AED" w:rsidRDefault="00E46AED" w:rsidP="00E46AED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12EE40FA" w14:textId="77777777" w:rsidR="00E46AED" w:rsidRPr="00E46AED" w:rsidRDefault="00E46AED" w:rsidP="00E46AED">
      <w:pPr>
        <w:spacing w:after="0" w:line="240" w:lineRule="auto"/>
        <w:ind w:left="2124" w:firstLine="708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593F64C0" w14:textId="77777777" w:rsidR="00E46AED" w:rsidRPr="00E46AED" w:rsidRDefault="00E46AED" w:rsidP="00E46AED">
      <w:pPr>
        <w:spacing w:after="0" w:line="240" w:lineRule="auto"/>
        <w:ind w:left="2124" w:firstLine="708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700900D9" w14:textId="77777777" w:rsidR="00E46AED" w:rsidRPr="00E46AED" w:rsidRDefault="00E46AED" w:rsidP="00E46AED">
      <w:pPr>
        <w:spacing w:after="0" w:line="240" w:lineRule="auto"/>
        <w:ind w:left="2124" w:firstLine="708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247282A3" w14:textId="77777777" w:rsidR="00E46AED" w:rsidRPr="00E46AED" w:rsidRDefault="00E46AED" w:rsidP="00E46AED">
      <w:pPr>
        <w:spacing w:after="0" w:line="240" w:lineRule="auto"/>
        <w:ind w:left="2124" w:firstLine="708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580A8027" w14:textId="77777777" w:rsidR="00E46AED" w:rsidRPr="00E46AED" w:rsidRDefault="00E46AED" w:rsidP="00E46AED">
      <w:pPr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  <w14:ligatures w14:val="standardContextual"/>
        </w:rPr>
      </w:pPr>
      <w:r w:rsidRPr="00E46AED">
        <w:rPr>
          <w:rFonts w:ascii="Calibri" w:hAnsi="Calibri" w:cs="Calibri"/>
          <w:b/>
          <w:i/>
          <w:kern w:val="2"/>
          <w14:ligatures w14:val="standardContextual"/>
        </w:rPr>
        <w:t>Dokument należy podpisać kwalifikowanym podpisem elektronicznym/profilem zaufanym/podpisem osobistym</w:t>
      </w:r>
    </w:p>
    <w:p w14:paraId="297099AE" w14:textId="77777777" w:rsidR="00A50AD4" w:rsidRPr="00A50AD4" w:rsidRDefault="00A50AD4" w:rsidP="00A50AD4"/>
    <w:p w14:paraId="10DD9CFA" w14:textId="77777777" w:rsidR="00A50AD4" w:rsidRPr="00A50AD4" w:rsidRDefault="00A50AD4" w:rsidP="00A50AD4"/>
    <w:p w14:paraId="2B9C6016" w14:textId="77777777" w:rsidR="00A50AD4" w:rsidRPr="00A50AD4" w:rsidRDefault="00A50AD4" w:rsidP="00A50AD4"/>
    <w:p w14:paraId="2404C703" w14:textId="77777777" w:rsidR="00A50AD4" w:rsidRPr="00A50AD4" w:rsidRDefault="00A50AD4" w:rsidP="00A50AD4"/>
    <w:p w14:paraId="2E5D49A1" w14:textId="77777777" w:rsidR="00A50AD4" w:rsidRPr="00A50AD4" w:rsidRDefault="00A50AD4" w:rsidP="00A50AD4"/>
    <w:p w14:paraId="2E0A5641" w14:textId="77777777" w:rsidR="00A50AD4" w:rsidRPr="00A50AD4" w:rsidRDefault="00A50AD4" w:rsidP="00A50AD4"/>
    <w:p w14:paraId="3CF704B8" w14:textId="77777777" w:rsidR="00A50AD4" w:rsidRPr="00A50AD4" w:rsidRDefault="00A50AD4" w:rsidP="00A50AD4"/>
    <w:p w14:paraId="31EC7DED" w14:textId="77777777" w:rsidR="00A50AD4" w:rsidRPr="00A50AD4" w:rsidRDefault="00A50AD4" w:rsidP="00A50AD4"/>
    <w:p w14:paraId="371A7BC6" w14:textId="77777777" w:rsidR="00A50AD4" w:rsidRPr="00A50AD4" w:rsidRDefault="00A50AD4" w:rsidP="00A50AD4"/>
    <w:p w14:paraId="5F5BB695" w14:textId="77777777" w:rsidR="00A50AD4" w:rsidRPr="00A50AD4" w:rsidRDefault="00A50AD4" w:rsidP="00A50AD4"/>
    <w:p w14:paraId="0EB972C0" w14:textId="77777777" w:rsidR="00A50AD4" w:rsidRPr="00A50AD4" w:rsidRDefault="00A50AD4" w:rsidP="00A50AD4"/>
    <w:p w14:paraId="29C3E404" w14:textId="77777777" w:rsidR="00A50AD4" w:rsidRPr="00A50AD4" w:rsidRDefault="00A50AD4" w:rsidP="00A50AD4"/>
    <w:p w14:paraId="73DE5D89" w14:textId="77777777" w:rsidR="00A50AD4" w:rsidRPr="00A50AD4" w:rsidRDefault="00A50AD4" w:rsidP="00A50AD4"/>
    <w:p w14:paraId="77A47276" w14:textId="77777777" w:rsidR="00A50AD4" w:rsidRPr="00A50AD4" w:rsidRDefault="00A50AD4" w:rsidP="00A50AD4"/>
    <w:p w14:paraId="65ED21F2" w14:textId="77777777" w:rsidR="00A50AD4" w:rsidRPr="00A50AD4" w:rsidRDefault="00A50AD4" w:rsidP="00A50AD4"/>
    <w:p w14:paraId="489AAC61" w14:textId="77777777" w:rsidR="00A50AD4" w:rsidRPr="00A50AD4" w:rsidRDefault="00A50AD4" w:rsidP="00A50AD4"/>
    <w:p w14:paraId="0B753031" w14:textId="77777777" w:rsidR="00A50AD4" w:rsidRPr="00A50AD4" w:rsidRDefault="00A50AD4" w:rsidP="00A50AD4"/>
    <w:p w14:paraId="3DBC2CBE" w14:textId="77777777" w:rsidR="00A50AD4" w:rsidRPr="00A50AD4" w:rsidRDefault="00A50AD4" w:rsidP="00A50AD4"/>
    <w:p w14:paraId="53CE0F02" w14:textId="77777777" w:rsidR="00A50AD4" w:rsidRPr="00A50AD4" w:rsidRDefault="00A50AD4" w:rsidP="00A50AD4"/>
    <w:p w14:paraId="04557FBA" w14:textId="77777777" w:rsidR="00A50AD4" w:rsidRPr="00A50AD4" w:rsidRDefault="00A50AD4" w:rsidP="00A50AD4">
      <w:pPr>
        <w:jc w:val="center"/>
      </w:pPr>
    </w:p>
    <w:sectPr w:rsidR="00A50AD4" w:rsidRPr="00A50AD4" w:rsidSect="00B638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013F7" w14:textId="77777777" w:rsidR="00A25C15" w:rsidRDefault="00A25C15">
      <w:pPr>
        <w:spacing w:after="0" w:line="240" w:lineRule="auto"/>
      </w:pPr>
      <w:r>
        <w:separator/>
      </w:r>
    </w:p>
  </w:endnote>
  <w:endnote w:type="continuationSeparator" w:id="0">
    <w:p w14:paraId="455121CC" w14:textId="77777777" w:rsidR="00A25C15" w:rsidRDefault="00A25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81D1" w14:textId="77777777" w:rsidR="003538F9" w:rsidRDefault="003538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FFCCC" w14:textId="0957C105" w:rsidR="00740004" w:rsidRDefault="00740004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 w:rsidRPr="00AF2665">
      <w:rPr>
        <w:rFonts w:ascii="Times New Roman" w:hAnsi="Times New Roman" w:cs="Times New Roman"/>
        <w:b/>
        <w:sz w:val="16"/>
        <w:szCs w:val="16"/>
      </w:rPr>
      <w:t>Zakup autobusu szkolnego na potrzeby dowoz</w:t>
    </w:r>
    <w:r w:rsidR="00A50AD4">
      <w:rPr>
        <w:rFonts w:ascii="Times New Roman" w:hAnsi="Times New Roman" w:cs="Times New Roman"/>
        <w:b/>
        <w:sz w:val="16"/>
        <w:szCs w:val="16"/>
      </w:rPr>
      <w:t>u</w:t>
    </w:r>
    <w:r w:rsidRPr="00AF2665">
      <w:rPr>
        <w:rFonts w:ascii="Times New Roman" w:hAnsi="Times New Roman" w:cs="Times New Roman"/>
        <w:b/>
        <w:sz w:val="16"/>
        <w:szCs w:val="16"/>
      </w:rPr>
      <w:t xml:space="preserve"> uczniów do szkół prowadzonych przez Gminę Wieniawa</w:t>
    </w:r>
  </w:p>
  <w:p w14:paraId="3C2C06E6" w14:textId="2AED3A97" w:rsidR="00AF2665" w:rsidRPr="00AF2665" w:rsidRDefault="00AF2665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ZP.271.</w:t>
    </w:r>
    <w:r w:rsidR="003538F9">
      <w:rPr>
        <w:rFonts w:ascii="Times New Roman" w:hAnsi="Times New Roman" w:cs="Times New Roman"/>
        <w:b/>
        <w:sz w:val="16"/>
        <w:szCs w:val="16"/>
      </w:rPr>
      <w:t>10</w:t>
    </w:r>
    <w:r>
      <w:rPr>
        <w:rFonts w:ascii="Times New Roman" w:hAnsi="Times New Roman" w:cs="Times New Roman"/>
        <w:b/>
        <w:sz w:val="16"/>
        <w:szCs w:val="16"/>
      </w:rPr>
      <w:t>.2026</w:t>
    </w:r>
  </w:p>
  <w:p w14:paraId="734636FC" w14:textId="6A449123" w:rsidR="001D05DE" w:rsidRDefault="00154A05">
    <w:pPr>
      <w:pStyle w:val="Stopka"/>
    </w:pPr>
    <w:r w:rsidRPr="00740004">
      <w:rPr>
        <w:rFonts w:ascii="Times New Roman" w:hAnsi="Times New Roman" w:cs="Times New Roman"/>
        <w:i/>
        <w:iCs/>
        <w:noProof/>
      </w:rPr>
      <w:drawing>
        <wp:inline distT="0" distB="0" distL="0" distR="0" wp14:anchorId="2D572DD6" wp14:editId="6B9252FD">
          <wp:extent cx="5759450" cy="762635"/>
          <wp:effectExtent l="0" t="0" r="0" b="0"/>
          <wp:docPr id="16780165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43C0E" w14:textId="77777777" w:rsidR="003538F9" w:rsidRDefault="003538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4AA6A" w14:textId="77777777" w:rsidR="00A25C15" w:rsidRDefault="00A25C15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363FB403" w14:textId="77777777" w:rsidR="00A25C15" w:rsidRDefault="00A25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8FF25" w14:textId="77777777" w:rsidR="003538F9" w:rsidRDefault="003538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F0841" w14:textId="3F422BF8" w:rsidR="00B63855" w:rsidRPr="00B63855" w:rsidRDefault="00B63855" w:rsidP="00B63855">
    <w:pPr>
      <w:widowControl w:val="0"/>
      <w:autoSpaceDE w:val="0"/>
      <w:autoSpaceDN w:val="0"/>
      <w:spacing w:before="1" w:after="0" w:line="240" w:lineRule="auto"/>
      <w:ind w:left="2089" w:right="2789"/>
      <w:rPr>
        <w:rFonts w:ascii="Times New Roman" w:eastAsia="Times New Roman" w:hAnsi="Times New Roman" w:cs="Times New Roman"/>
        <w:sz w:val="16"/>
      </w:rPr>
    </w:pPr>
    <w:r w:rsidRPr="00154A05">
      <w:rPr>
        <w:noProof/>
      </w:rPr>
      <w:drawing>
        <wp:anchor distT="0" distB="0" distL="114300" distR="114300" simplePos="0" relativeHeight="251658240" behindDoc="0" locked="0" layoutInCell="1" allowOverlap="1" wp14:anchorId="542F72F6" wp14:editId="5A3041D1">
          <wp:simplePos x="0" y="0"/>
          <wp:positionH relativeFrom="column">
            <wp:posOffset>-252095</wp:posOffset>
          </wp:positionH>
          <wp:positionV relativeFrom="paragraph">
            <wp:posOffset>24765</wp:posOffset>
          </wp:positionV>
          <wp:extent cx="2092960" cy="618490"/>
          <wp:effectExtent l="0" t="0" r="2540" b="0"/>
          <wp:wrapNone/>
          <wp:docPr id="180637822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2960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63855">
      <w:rPr>
        <w:rFonts w:ascii="Cambria" w:eastAsia="Times New Roman" w:hAnsi="Cambria" w:cs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3F3F2851" wp14:editId="4D436E21">
          <wp:simplePos x="0" y="0"/>
          <wp:positionH relativeFrom="column">
            <wp:posOffset>4907280</wp:posOffset>
          </wp:positionH>
          <wp:positionV relativeFrom="paragraph">
            <wp:posOffset>29845</wp:posOffset>
          </wp:positionV>
          <wp:extent cx="609600" cy="644525"/>
          <wp:effectExtent l="0" t="0" r="0" b="3175"/>
          <wp:wrapSquare wrapText="bothSides"/>
          <wp:docPr id="66013565" name="Obraz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4A05">
      <w:rPr>
        <w:noProof/>
      </w:rPr>
      <w:t xml:space="preserve">             </w:t>
    </w:r>
    <w:r w:rsidRPr="00B63855">
      <w:rPr>
        <w:rFonts w:ascii="Times New Roman" w:eastAsia="Times New Roman" w:hAnsi="Times New Roman" w:cs="Times New Roman"/>
        <w:sz w:val="16"/>
      </w:rPr>
      <w:t xml:space="preserve">                           </w:t>
    </w:r>
    <w:r>
      <w:rPr>
        <w:rFonts w:ascii="Times New Roman" w:eastAsia="Times New Roman" w:hAnsi="Times New Roman" w:cs="Times New Roman"/>
        <w:sz w:val="16"/>
      </w:rPr>
      <w:t xml:space="preserve">               </w:t>
    </w:r>
    <w:r w:rsidRPr="00B63855">
      <w:rPr>
        <w:rFonts w:ascii="Times New Roman" w:eastAsia="Times New Roman" w:hAnsi="Times New Roman" w:cs="Times New Roman"/>
        <w:sz w:val="16"/>
      </w:rPr>
      <w:t>Gmina Wieniawa</w:t>
    </w:r>
  </w:p>
  <w:p w14:paraId="5C9C69A6" w14:textId="14C043A2" w:rsidR="00B63855" w:rsidRPr="00B63855" w:rsidRDefault="00B63855" w:rsidP="00B63855">
    <w:pPr>
      <w:widowControl w:val="0"/>
      <w:autoSpaceDE w:val="0"/>
      <w:autoSpaceDN w:val="0"/>
      <w:spacing w:before="27" w:after="0"/>
      <w:ind w:left="1440" w:right="1275"/>
      <w:rPr>
        <w:rFonts w:ascii="Times New Roman" w:eastAsia="Times New Roman" w:hAnsi="Times New Roman" w:cs="Times New Roman"/>
        <w:spacing w:val="40"/>
        <w:sz w:val="16"/>
      </w:rPr>
    </w:pPr>
    <w:r w:rsidRPr="00B63855">
      <w:rPr>
        <w:rFonts w:ascii="Times New Roman" w:eastAsia="Times New Roman" w:hAnsi="Times New Roman" w:cs="Times New Roman"/>
        <w:sz w:val="16"/>
      </w:rPr>
      <w:t xml:space="preserve">                          </w:t>
    </w:r>
    <w:r>
      <w:rPr>
        <w:rFonts w:ascii="Times New Roman" w:eastAsia="Times New Roman" w:hAnsi="Times New Roman" w:cs="Times New Roman"/>
        <w:sz w:val="16"/>
      </w:rPr>
      <w:t xml:space="preserve">                            </w:t>
    </w:r>
    <w:r w:rsidRPr="00B63855">
      <w:rPr>
        <w:rFonts w:ascii="Times New Roman" w:eastAsia="Times New Roman" w:hAnsi="Times New Roman" w:cs="Times New Roman"/>
        <w:sz w:val="16"/>
      </w:rPr>
      <w:t>ul. Kochanowskiego 88, 26-432 Wieniawa</w:t>
    </w:r>
    <w:r w:rsidRPr="00B63855">
      <w:rPr>
        <w:rFonts w:ascii="Times New Roman" w:eastAsia="Times New Roman" w:hAnsi="Times New Roman" w:cs="Times New Roman"/>
        <w:spacing w:val="40"/>
        <w:sz w:val="16"/>
      </w:rPr>
      <w:t xml:space="preserve">  </w:t>
    </w:r>
  </w:p>
  <w:p w14:paraId="778DDC71" w14:textId="283B3EB2" w:rsidR="00B63855" w:rsidRPr="00B63855" w:rsidRDefault="00B63855" w:rsidP="00B63855">
    <w:pPr>
      <w:widowControl w:val="0"/>
      <w:autoSpaceDE w:val="0"/>
      <w:autoSpaceDN w:val="0"/>
      <w:spacing w:before="27" w:after="0"/>
      <w:ind w:right="1275"/>
      <w:rPr>
        <w:rFonts w:ascii="Times New Roman" w:eastAsia="Times New Roman" w:hAnsi="Times New Roman" w:cs="Times New Roman"/>
        <w:spacing w:val="40"/>
        <w:sz w:val="16"/>
      </w:rPr>
    </w:pPr>
    <w:r w:rsidRPr="00B63855">
      <w:rPr>
        <w:rFonts w:ascii="Times New Roman" w:eastAsia="Times New Roman" w:hAnsi="Times New Roman" w:cs="Times New Roman"/>
        <w:spacing w:val="40"/>
        <w:sz w:val="16"/>
      </w:rPr>
      <w:t xml:space="preserve">                        </w:t>
    </w:r>
    <w:r>
      <w:rPr>
        <w:rFonts w:ascii="Times New Roman" w:eastAsia="Times New Roman" w:hAnsi="Times New Roman" w:cs="Times New Roman"/>
        <w:spacing w:val="40"/>
        <w:sz w:val="16"/>
      </w:rPr>
      <w:t xml:space="preserve">         </w:t>
    </w:r>
    <w:r w:rsidRPr="00B63855">
      <w:rPr>
        <w:rFonts w:ascii="Times New Roman" w:eastAsia="Times New Roman" w:hAnsi="Times New Roman" w:cs="Times New Roman"/>
        <w:spacing w:val="40"/>
        <w:sz w:val="16"/>
      </w:rPr>
      <w:t xml:space="preserve">  </w:t>
    </w:r>
    <w:r>
      <w:rPr>
        <w:rFonts w:ascii="Times New Roman" w:eastAsia="Times New Roman" w:hAnsi="Times New Roman" w:cs="Times New Roman"/>
        <w:spacing w:val="40"/>
        <w:sz w:val="16"/>
      </w:rPr>
      <w:t xml:space="preserve">        </w:t>
    </w:r>
    <w:r w:rsidRPr="00B63855">
      <w:rPr>
        <w:rFonts w:ascii="Times New Roman" w:eastAsia="Times New Roman" w:hAnsi="Times New Roman" w:cs="Times New Roman"/>
        <w:color w:val="0000FF"/>
        <w:sz w:val="16"/>
        <w:u w:val="single"/>
      </w:rPr>
      <w:t>www.gminawieniawa.pl,</w:t>
    </w:r>
    <w:r w:rsidRPr="00B63855">
      <w:rPr>
        <w:rFonts w:ascii="Times New Roman" w:eastAsia="Times New Roman" w:hAnsi="Times New Roman" w:cs="Times New Roman"/>
        <w:spacing w:val="-10"/>
        <w:sz w:val="16"/>
      </w:rPr>
      <w:t xml:space="preserve"> </w:t>
    </w:r>
    <w:hyperlink r:id="rId3">
      <w:r w:rsidRPr="00B63855">
        <w:rPr>
          <w:rFonts w:ascii="Times New Roman" w:eastAsia="Times New Roman" w:hAnsi="Times New Roman" w:cs="Times New Roman"/>
          <w:color w:val="0066CC"/>
          <w:sz w:val="16"/>
          <w:u w:val="single" w:color="0066CC"/>
        </w:rPr>
        <w:t>wojt@gminawieniawa.pl</w:t>
      </w:r>
    </w:hyperlink>
    <w:r w:rsidRPr="00B63855">
      <w:rPr>
        <w:rFonts w:ascii="Times New Roman" w:eastAsia="Times New Roman" w:hAnsi="Times New Roman" w:cs="Times New Roman"/>
        <w:spacing w:val="40"/>
        <w:sz w:val="16"/>
      </w:rPr>
      <w:t xml:space="preserve">          </w:t>
    </w:r>
  </w:p>
  <w:p w14:paraId="2B2D70E2" w14:textId="41270C26" w:rsidR="00740004" w:rsidRPr="00501D1B" w:rsidRDefault="00B63855" w:rsidP="00501D1B">
    <w:pPr>
      <w:spacing w:before="89"/>
      <w:rPr>
        <w:rFonts w:ascii="Times New Roman" w:eastAsia="Times New Roman" w:hAnsi="Times New Roman" w:cs="Times New Roman"/>
        <w:sz w:val="16"/>
        <w:szCs w:val="24"/>
      </w:rPr>
    </w:pPr>
    <w:r w:rsidRPr="00B63855"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              </w:t>
    </w:r>
    <w:r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               </w:t>
    </w:r>
    <w:r w:rsidRPr="00B63855"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</w:t>
    </w:r>
    <w:r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               </w:t>
    </w:r>
    <w:r w:rsidRPr="00B63855">
      <w:rPr>
        <w:rFonts w:ascii="Times New Roman" w:eastAsia="Times New Roman" w:hAnsi="Times New Roman" w:cs="Times New Roman"/>
        <w:sz w:val="16"/>
      </w:rPr>
      <w:t>Tel: 48 673 00 01, Fax.: 48 377 73 07</w:t>
    </w:r>
    <w:r w:rsidR="00154A05">
      <w:rPr>
        <w:noProof/>
      </w:rPr>
      <w:t xml:space="preserve">        </w:t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 w:rsidRPr="00B63855">
      <w:rPr>
        <w:rFonts w:ascii="Times New Roman" w:eastAsia="Calibri" w:hAnsi="Times New Roman" w:cs="Times New Roman"/>
        <w:kern w:val="2"/>
        <w:sz w:val="24"/>
      </w:rPr>
      <w:tab/>
    </w:r>
    <w:r>
      <w:rPr>
        <w:rFonts w:ascii="Times New Roman" w:eastAsia="Calibri" w:hAnsi="Times New Roman" w:cs="Times New Roman"/>
        <w:kern w:val="2"/>
        <w:sz w:val="24"/>
      </w:rPr>
      <w:tab/>
    </w:r>
    <w:r>
      <w:rPr>
        <w:rFonts w:ascii="Times New Roman" w:eastAsia="Calibri" w:hAnsi="Times New Roman" w:cs="Times New Roman"/>
        <w:kern w:val="2"/>
        <w:sz w:val="24"/>
      </w:rPr>
      <w:tab/>
    </w:r>
    <w:r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90A57" w14:textId="77777777" w:rsidR="003538F9" w:rsidRDefault="003538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5194E"/>
    <w:multiLevelType w:val="multilevel"/>
    <w:tmpl w:val="E444A3D6"/>
    <w:lvl w:ilvl="0">
      <w:start w:val="4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84742BF"/>
    <w:multiLevelType w:val="multilevel"/>
    <w:tmpl w:val="CF34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20203697">
    <w:abstractNumId w:val="0"/>
  </w:num>
  <w:num w:numId="2" w16cid:durableId="373039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2A7"/>
    <w:rsid w:val="00010036"/>
    <w:rsid w:val="000118C1"/>
    <w:rsid w:val="00016456"/>
    <w:rsid w:val="00016C7D"/>
    <w:rsid w:val="0002283B"/>
    <w:rsid w:val="0002311A"/>
    <w:rsid w:val="00033D9E"/>
    <w:rsid w:val="00033F7B"/>
    <w:rsid w:val="00043D87"/>
    <w:rsid w:val="00050815"/>
    <w:rsid w:val="00053341"/>
    <w:rsid w:val="00056264"/>
    <w:rsid w:val="00060AF1"/>
    <w:rsid w:val="00085609"/>
    <w:rsid w:val="000B1C5F"/>
    <w:rsid w:val="000D0151"/>
    <w:rsid w:val="000D574F"/>
    <w:rsid w:val="000F0992"/>
    <w:rsid w:val="000F700F"/>
    <w:rsid w:val="0015442E"/>
    <w:rsid w:val="00154A05"/>
    <w:rsid w:val="00165683"/>
    <w:rsid w:val="00167302"/>
    <w:rsid w:val="001A0B40"/>
    <w:rsid w:val="001A3EF2"/>
    <w:rsid w:val="001A69CA"/>
    <w:rsid w:val="001B1023"/>
    <w:rsid w:val="001B2E8E"/>
    <w:rsid w:val="001B376F"/>
    <w:rsid w:val="001B4D9B"/>
    <w:rsid w:val="001B6967"/>
    <w:rsid w:val="001C552A"/>
    <w:rsid w:val="001D05DE"/>
    <w:rsid w:val="001D590D"/>
    <w:rsid w:val="001E063C"/>
    <w:rsid w:val="001F2AC2"/>
    <w:rsid w:val="001F7153"/>
    <w:rsid w:val="00210C33"/>
    <w:rsid w:val="00217747"/>
    <w:rsid w:val="00222039"/>
    <w:rsid w:val="00227EC9"/>
    <w:rsid w:val="00234DAB"/>
    <w:rsid w:val="00243473"/>
    <w:rsid w:val="002451F8"/>
    <w:rsid w:val="002453BF"/>
    <w:rsid w:val="002517CB"/>
    <w:rsid w:val="00272FFD"/>
    <w:rsid w:val="0028539B"/>
    <w:rsid w:val="00291532"/>
    <w:rsid w:val="00292F93"/>
    <w:rsid w:val="00295F6B"/>
    <w:rsid w:val="002A38F8"/>
    <w:rsid w:val="002A7CA2"/>
    <w:rsid w:val="002B13D1"/>
    <w:rsid w:val="002C2DD8"/>
    <w:rsid w:val="002D7A16"/>
    <w:rsid w:val="002E4DE7"/>
    <w:rsid w:val="00310E7D"/>
    <w:rsid w:val="00310EAA"/>
    <w:rsid w:val="00312C7D"/>
    <w:rsid w:val="00313588"/>
    <w:rsid w:val="00320442"/>
    <w:rsid w:val="003258AB"/>
    <w:rsid w:val="00347B90"/>
    <w:rsid w:val="003538F9"/>
    <w:rsid w:val="003C2DA8"/>
    <w:rsid w:val="003C5185"/>
    <w:rsid w:val="003C5694"/>
    <w:rsid w:val="003D12A7"/>
    <w:rsid w:val="003E232A"/>
    <w:rsid w:val="003E5BF1"/>
    <w:rsid w:val="003E60FE"/>
    <w:rsid w:val="00404FA2"/>
    <w:rsid w:val="00411ED5"/>
    <w:rsid w:val="00417E0B"/>
    <w:rsid w:val="00422B18"/>
    <w:rsid w:val="0044416D"/>
    <w:rsid w:val="00450FEE"/>
    <w:rsid w:val="004617ED"/>
    <w:rsid w:val="00475A86"/>
    <w:rsid w:val="00485963"/>
    <w:rsid w:val="00487C01"/>
    <w:rsid w:val="00491CFE"/>
    <w:rsid w:val="004946E9"/>
    <w:rsid w:val="004A4205"/>
    <w:rsid w:val="004A4C42"/>
    <w:rsid w:val="004A4E78"/>
    <w:rsid w:val="004A635E"/>
    <w:rsid w:val="004C783B"/>
    <w:rsid w:val="004F0C98"/>
    <w:rsid w:val="00501D1B"/>
    <w:rsid w:val="0051715C"/>
    <w:rsid w:val="00525AC1"/>
    <w:rsid w:val="00527D44"/>
    <w:rsid w:val="0054401A"/>
    <w:rsid w:val="005567A8"/>
    <w:rsid w:val="005605EE"/>
    <w:rsid w:val="00564118"/>
    <w:rsid w:val="005902BF"/>
    <w:rsid w:val="005933CA"/>
    <w:rsid w:val="005A384B"/>
    <w:rsid w:val="005A4259"/>
    <w:rsid w:val="005B4B57"/>
    <w:rsid w:val="005B7573"/>
    <w:rsid w:val="005D24CB"/>
    <w:rsid w:val="005E2FFE"/>
    <w:rsid w:val="005E389C"/>
    <w:rsid w:val="006066E9"/>
    <w:rsid w:val="00644B99"/>
    <w:rsid w:val="00655F19"/>
    <w:rsid w:val="00675AEF"/>
    <w:rsid w:val="00676BCC"/>
    <w:rsid w:val="00684CFB"/>
    <w:rsid w:val="00687ABB"/>
    <w:rsid w:val="0069554E"/>
    <w:rsid w:val="00695637"/>
    <w:rsid w:val="006B67A1"/>
    <w:rsid w:val="006D270D"/>
    <w:rsid w:val="006D3CF4"/>
    <w:rsid w:val="006D653B"/>
    <w:rsid w:val="006D6C6B"/>
    <w:rsid w:val="006D7DAB"/>
    <w:rsid w:val="006F7361"/>
    <w:rsid w:val="00713916"/>
    <w:rsid w:val="00724816"/>
    <w:rsid w:val="00740004"/>
    <w:rsid w:val="007421BC"/>
    <w:rsid w:val="007430A4"/>
    <w:rsid w:val="00745625"/>
    <w:rsid w:val="00763B81"/>
    <w:rsid w:val="007678C7"/>
    <w:rsid w:val="0077645D"/>
    <w:rsid w:val="00783222"/>
    <w:rsid w:val="00786CBD"/>
    <w:rsid w:val="007C5C8F"/>
    <w:rsid w:val="007D1D5A"/>
    <w:rsid w:val="007E56CF"/>
    <w:rsid w:val="007E6A88"/>
    <w:rsid w:val="007F061F"/>
    <w:rsid w:val="007F101F"/>
    <w:rsid w:val="007F73FD"/>
    <w:rsid w:val="00800C06"/>
    <w:rsid w:val="00807DAF"/>
    <w:rsid w:val="0081462D"/>
    <w:rsid w:val="0082531E"/>
    <w:rsid w:val="00826CE0"/>
    <w:rsid w:val="00832AF9"/>
    <w:rsid w:val="00841133"/>
    <w:rsid w:val="00847986"/>
    <w:rsid w:val="00860066"/>
    <w:rsid w:val="0087631F"/>
    <w:rsid w:val="008772A6"/>
    <w:rsid w:val="008816A4"/>
    <w:rsid w:val="00886D58"/>
    <w:rsid w:val="00895A9A"/>
    <w:rsid w:val="008A0499"/>
    <w:rsid w:val="008B24B2"/>
    <w:rsid w:val="008B7631"/>
    <w:rsid w:val="008B7ADE"/>
    <w:rsid w:val="008C0F22"/>
    <w:rsid w:val="008C360E"/>
    <w:rsid w:val="008C49B2"/>
    <w:rsid w:val="008D3A78"/>
    <w:rsid w:val="008D4806"/>
    <w:rsid w:val="008E0965"/>
    <w:rsid w:val="008E5D5F"/>
    <w:rsid w:val="008F0531"/>
    <w:rsid w:val="009138EF"/>
    <w:rsid w:val="00920A76"/>
    <w:rsid w:val="0093619B"/>
    <w:rsid w:val="00947651"/>
    <w:rsid w:val="00984F74"/>
    <w:rsid w:val="00991291"/>
    <w:rsid w:val="00994665"/>
    <w:rsid w:val="00997EA0"/>
    <w:rsid w:val="009A4A12"/>
    <w:rsid w:val="009A5A3A"/>
    <w:rsid w:val="009A79DB"/>
    <w:rsid w:val="009B26EA"/>
    <w:rsid w:val="009E538C"/>
    <w:rsid w:val="009F25A0"/>
    <w:rsid w:val="00A15D25"/>
    <w:rsid w:val="00A16A4A"/>
    <w:rsid w:val="00A25C15"/>
    <w:rsid w:val="00A443B6"/>
    <w:rsid w:val="00A46042"/>
    <w:rsid w:val="00A50AD4"/>
    <w:rsid w:val="00A523AC"/>
    <w:rsid w:val="00A937D7"/>
    <w:rsid w:val="00AA3811"/>
    <w:rsid w:val="00AA7B6C"/>
    <w:rsid w:val="00AB15F7"/>
    <w:rsid w:val="00AC1470"/>
    <w:rsid w:val="00AC51CF"/>
    <w:rsid w:val="00AD075A"/>
    <w:rsid w:val="00AF2665"/>
    <w:rsid w:val="00AF33D6"/>
    <w:rsid w:val="00AF687D"/>
    <w:rsid w:val="00B1696C"/>
    <w:rsid w:val="00B17867"/>
    <w:rsid w:val="00B204D4"/>
    <w:rsid w:val="00B63855"/>
    <w:rsid w:val="00B67A34"/>
    <w:rsid w:val="00B67EB9"/>
    <w:rsid w:val="00B70538"/>
    <w:rsid w:val="00B91545"/>
    <w:rsid w:val="00B92AC7"/>
    <w:rsid w:val="00B931AF"/>
    <w:rsid w:val="00BA670C"/>
    <w:rsid w:val="00BA7967"/>
    <w:rsid w:val="00BC28BE"/>
    <w:rsid w:val="00BC6139"/>
    <w:rsid w:val="00BE66AB"/>
    <w:rsid w:val="00BF60DE"/>
    <w:rsid w:val="00C102F4"/>
    <w:rsid w:val="00C1466C"/>
    <w:rsid w:val="00C15B3F"/>
    <w:rsid w:val="00C27854"/>
    <w:rsid w:val="00C529C7"/>
    <w:rsid w:val="00C805B5"/>
    <w:rsid w:val="00C9114E"/>
    <w:rsid w:val="00CB0BC1"/>
    <w:rsid w:val="00CB4BC5"/>
    <w:rsid w:val="00CB752E"/>
    <w:rsid w:val="00CD01B1"/>
    <w:rsid w:val="00CD1214"/>
    <w:rsid w:val="00D110DA"/>
    <w:rsid w:val="00D16F5F"/>
    <w:rsid w:val="00D33687"/>
    <w:rsid w:val="00D36081"/>
    <w:rsid w:val="00D3617C"/>
    <w:rsid w:val="00D434FB"/>
    <w:rsid w:val="00D44D63"/>
    <w:rsid w:val="00D666B3"/>
    <w:rsid w:val="00D755EB"/>
    <w:rsid w:val="00D814A6"/>
    <w:rsid w:val="00D83EEB"/>
    <w:rsid w:val="00DB3340"/>
    <w:rsid w:val="00DC6C48"/>
    <w:rsid w:val="00DC7D76"/>
    <w:rsid w:val="00DE157B"/>
    <w:rsid w:val="00DE408A"/>
    <w:rsid w:val="00E04667"/>
    <w:rsid w:val="00E04DD7"/>
    <w:rsid w:val="00E056EF"/>
    <w:rsid w:val="00E451E5"/>
    <w:rsid w:val="00E46AED"/>
    <w:rsid w:val="00E57C7C"/>
    <w:rsid w:val="00E60F9A"/>
    <w:rsid w:val="00E65228"/>
    <w:rsid w:val="00E74F5A"/>
    <w:rsid w:val="00E767DB"/>
    <w:rsid w:val="00E81432"/>
    <w:rsid w:val="00E84235"/>
    <w:rsid w:val="00E904F7"/>
    <w:rsid w:val="00E9665E"/>
    <w:rsid w:val="00EA2BCF"/>
    <w:rsid w:val="00EC432D"/>
    <w:rsid w:val="00EE77B9"/>
    <w:rsid w:val="00F12C01"/>
    <w:rsid w:val="00F1477C"/>
    <w:rsid w:val="00F17671"/>
    <w:rsid w:val="00F17F93"/>
    <w:rsid w:val="00F261FD"/>
    <w:rsid w:val="00F575A9"/>
    <w:rsid w:val="00F75E00"/>
    <w:rsid w:val="00F90AE9"/>
    <w:rsid w:val="00FA14A7"/>
    <w:rsid w:val="00FA5652"/>
    <w:rsid w:val="00FB0DFC"/>
    <w:rsid w:val="00FB4A76"/>
    <w:rsid w:val="00FC375D"/>
    <w:rsid w:val="00FC3C09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9E32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12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table" w:customStyle="1" w:styleId="Tabela-Siatka1">
    <w:name w:val="Tabela - Siatka1"/>
    <w:basedOn w:val="Standardowy"/>
    <w:next w:val="Tabela-Siatka"/>
    <w:uiPriority w:val="59"/>
    <w:rsid w:val="00E46AE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11</cp:revision>
  <dcterms:created xsi:type="dcterms:W3CDTF">2026-07-14T12:57:00Z</dcterms:created>
  <dcterms:modified xsi:type="dcterms:W3CDTF">2026-08-11T06:04:00Z</dcterms:modified>
</cp:coreProperties>
</file>